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B5597">
        <w:rPr>
          <w:rFonts w:asciiTheme="majorHAnsi" w:hAnsiTheme="majorHAnsi"/>
          <w:sz w:val="36"/>
          <w:szCs w:val="36"/>
        </w:rPr>
        <w:t>CENTERS/</w:t>
      </w:r>
      <w:r w:rsidR="00CF135C">
        <w:rPr>
          <w:rFonts w:asciiTheme="majorHAnsi" w:hAnsiTheme="majorHAnsi"/>
          <w:sz w:val="36"/>
          <w:szCs w:val="36"/>
        </w:rPr>
        <w:t xml:space="preserve">Computer &amp; Technology 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4A4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5B4CBA" w:rsidRDefault="005B4CBA" w:rsidP="00861E9A">
            <w:pPr>
              <w:rPr>
                <w:rFonts w:cstheme="minorHAnsi"/>
                <w:sz w:val="24"/>
                <w:szCs w:val="24"/>
              </w:rPr>
            </w:pPr>
          </w:p>
          <w:p w:rsidR="005B4CBA" w:rsidRDefault="005B4CBA" w:rsidP="00861E9A">
            <w:pPr>
              <w:rPr>
                <w:rFonts w:cstheme="minorHAnsi"/>
                <w:sz w:val="24"/>
                <w:szCs w:val="24"/>
              </w:rPr>
            </w:pPr>
          </w:p>
          <w:p w:rsidR="005B4CBA" w:rsidRDefault="005B4CBA" w:rsidP="00861E9A">
            <w:pPr>
              <w:rPr>
                <w:rFonts w:cstheme="minorHAnsi"/>
                <w:sz w:val="24"/>
                <w:szCs w:val="24"/>
              </w:rPr>
            </w:pPr>
          </w:p>
          <w:p w:rsidR="005B4CBA" w:rsidRDefault="005B4CBA" w:rsidP="00861E9A">
            <w:pPr>
              <w:rPr>
                <w:rFonts w:cstheme="minorHAnsi"/>
                <w:sz w:val="24"/>
                <w:szCs w:val="24"/>
              </w:rPr>
            </w:pPr>
          </w:p>
          <w:p w:rsidR="005B4CBA" w:rsidRDefault="005B4CBA" w:rsidP="00861E9A">
            <w:pPr>
              <w:rPr>
                <w:rFonts w:cstheme="minorHAnsi"/>
                <w:sz w:val="24"/>
                <w:szCs w:val="24"/>
              </w:rPr>
            </w:pPr>
          </w:p>
          <w:p w:rsidR="005B4CBA" w:rsidRDefault="005B4CBA" w:rsidP="00861E9A">
            <w:pPr>
              <w:rPr>
                <w:rFonts w:cstheme="minorHAnsi"/>
                <w:sz w:val="24"/>
                <w:szCs w:val="24"/>
              </w:rPr>
            </w:pPr>
          </w:p>
          <w:p w:rsidR="005B4CBA" w:rsidRPr="006C626A" w:rsidRDefault="005B4CBA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4A4195" w:rsidRPr="006C626A" w:rsidTr="004A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E74F58" w:rsidRPr="00291792" w:rsidRDefault="00E74F58" w:rsidP="0033656A">
            <w:pPr>
              <w:rPr>
                <w:color w:val="auto"/>
              </w:rPr>
            </w:pPr>
            <w:r w:rsidRPr="00291792">
              <w:rPr>
                <w:color w:val="auto"/>
              </w:rPr>
              <w:t>Approaches to Learning</w:t>
            </w:r>
          </w:p>
        </w:tc>
        <w:tc>
          <w:tcPr>
            <w:tcW w:w="553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E74F58" w:rsidRPr="006C626A" w:rsidRDefault="00E74F58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135C" w:rsidRPr="006C626A" w:rsidTr="004A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CF135C" w:rsidRPr="00291792" w:rsidRDefault="00CF135C" w:rsidP="007551D2">
            <w:pPr>
              <w:rPr>
                <w:b w:val="0"/>
                <w:color w:val="auto"/>
              </w:rPr>
            </w:pPr>
            <w:r w:rsidRPr="00291792">
              <w:rPr>
                <w:b w:val="0"/>
                <w:color w:val="auto"/>
              </w:rPr>
              <w:t>A 2: D</w:t>
            </w:r>
            <w:r w:rsidR="00291792">
              <w:rPr>
                <w:b w:val="0"/>
                <w:color w:val="auto"/>
              </w:rPr>
              <w:t xml:space="preserve">emonstrates self-direction </w:t>
            </w:r>
          </w:p>
        </w:tc>
        <w:tc>
          <w:tcPr>
            <w:tcW w:w="553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CF135C" w:rsidRPr="00291792" w:rsidRDefault="00CF135C" w:rsidP="007551D2">
            <w:pPr>
              <w:rPr>
                <w:b w:val="0"/>
                <w:color w:val="auto"/>
              </w:rPr>
            </w:pPr>
            <w:r w:rsidRPr="00291792">
              <w:rPr>
                <w:b w:val="0"/>
                <w:color w:val="auto"/>
              </w:rPr>
              <w:t xml:space="preserve">B 1: Maintains </w:t>
            </w:r>
            <w:r w:rsidR="00291792">
              <w:rPr>
                <w:b w:val="0"/>
                <w:color w:val="auto"/>
              </w:rPr>
              <w:t xml:space="preserve">focus despite distractions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CF135C" w:rsidRPr="00291792" w:rsidRDefault="00CF135C" w:rsidP="007551D2">
            <w:pPr>
              <w:rPr>
                <w:color w:val="auto"/>
              </w:rPr>
            </w:pPr>
            <w:r w:rsidRPr="00291792">
              <w:rPr>
                <w:color w:val="auto"/>
              </w:rPr>
              <w:t>Language and Literacy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CF135C" w:rsidRPr="00291792" w:rsidRDefault="00CF135C" w:rsidP="007551D2">
            <w:pPr>
              <w:rPr>
                <w:b w:val="0"/>
                <w:color w:val="auto"/>
              </w:rPr>
            </w:pPr>
            <w:r w:rsidRPr="00291792">
              <w:rPr>
                <w:b w:val="0"/>
                <w:color w:val="auto"/>
              </w:rPr>
              <w:t>A</w:t>
            </w:r>
            <w:r w:rsidR="00291792">
              <w:rPr>
                <w:b w:val="0"/>
                <w:color w:val="auto"/>
              </w:rPr>
              <w:t xml:space="preserve"> 2: Follows 2 step directions </w:t>
            </w:r>
          </w:p>
        </w:tc>
        <w:tc>
          <w:tcPr>
            <w:tcW w:w="553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CF135C" w:rsidRPr="00291792" w:rsidRDefault="00CF135C" w:rsidP="007551D2">
            <w:pPr>
              <w:rPr>
                <w:b w:val="0"/>
                <w:color w:val="auto"/>
              </w:rPr>
            </w:pPr>
            <w:r w:rsidRPr="00291792">
              <w:rPr>
                <w:b w:val="0"/>
                <w:color w:val="auto"/>
              </w:rPr>
              <w:t>C 11: Pa</w:t>
            </w:r>
            <w:r w:rsidR="00291792">
              <w:rPr>
                <w:b w:val="0"/>
                <w:color w:val="auto"/>
              </w:rPr>
              <w:t xml:space="preserve">rticipates in shared research </w:t>
            </w:r>
          </w:p>
        </w:tc>
        <w:tc>
          <w:tcPr>
            <w:tcW w:w="553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CF135C" w:rsidRPr="00291792" w:rsidRDefault="00CF135C" w:rsidP="007551D2">
            <w:pPr>
              <w:rPr>
                <w:b w:val="0"/>
                <w:color w:val="auto"/>
              </w:rPr>
            </w:pPr>
            <w:r w:rsidRPr="00291792">
              <w:rPr>
                <w:b w:val="0"/>
                <w:color w:val="auto"/>
              </w:rPr>
              <w:t xml:space="preserve">C 12: Uses a variety of digital tools </w:t>
            </w:r>
            <w:r w:rsidR="00291792">
              <w:rPr>
                <w:b w:val="0"/>
                <w:color w:val="auto"/>
              </w:rPr>
              <w:t xml:space="preserve">to express ideas </w:t>
            </w:r>
          </w:p>
        </w:tc>
        <w:tc>
          <w:tcPr>
            <w:tcW w:w="553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CF135C" w:rsidRPr="006C626A" w:rsidRDefault="00CF13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E74F58" w:rsidRPr="00291792" w:rsidRDefault="00E74F58" w:rsidP="007D7FDE">
            <w:pPr>
              <w:rPr>
                <w:color w:val="auto"/>
              </w:rPr>
            </w:pPr>
            <w:r w:rsidRPr="00291792">
              <w:rPr>
                <w:color w:val="auto"/>
              </w:rPr>
              <w:t>Social and Emotional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E74F58" w:rsidRPr="006C626A" w:rsidRDefault="00E74F58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291792" w:rsidRDefault="00476A7C" w:rsidP="007D7FDE">
            <w:pPr>
              <w:rPr>
                <w:b w:val="0"/>
                <w:color w:val="auto"/>
              </w:rPr>
            </w:pPr>
            <w:r w:rsidRPr="00291792">
              <w:rPr>
                <w:b w:val="0"/>
                <w:color w:val="auto"/>
              </w:rPr>
              <w:t>A 1: Recognizes and identifies own emotions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291792" w:rsidRDefault="00476A7C" w:rsidP="007D7FDE">
            <w:pPr>
              <w:rPr>
                <w:i/>
                <w:color w:val="auto"/>
              </w:rPr>
            </w:pPr>
            <w:r w:rsidRPr="00291792">
              <w:rPr>
                <w:i/>
                <w:color w:val="auto"/>
              </w:rPr>
              <w:t>A 2: Recognizes and identifies emotions of others</w:t>
            </w:r>
            <w:r w:rsidR="00291792">
              <w:rPr>
                <w:i/>
                <w:color w:val="auto"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A4195" w:rsidRPr="006C626A" w:rsidTr="004A4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291792" w:rsidRDefault="00476A7C" w:rsidP="007D7FDE">
            <w:pPr>
              <w:rPr>
                <w:i/>
                <w:color w:val="auto"/>
              </w:rPr>
            </w:pPr>
            <w:r w:rsidRPr="00291792">
              <w:rPr>
                <w:i/>
                <w:color w:val="auto"/>
              </w:rPr>
              <w:t>A 3: Communicates a range of emotions (social)</w:t>
            </w:r>
            <w:r w:rsidR="00291792">
              <w:rPr>
                <w:i/>
                <w:color w:val="auto"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4CBA" w:rsidRPr="006C626A" w:rsidTr="004A4195">
        <w:trPr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22"/>
            <w:shd w:val="clear" w:color="auto" w:fill="FFFFFF" w:themeFill="background1"/>
          </w:tcPr>
          <w:p w:rsidR="005B4CBA" w:rsidRPr="005B4CBA" w:rsidRDefault="005B4CBA" w:rsidP="00861E9A">
            <w:pPr>
              <w:rPr>
                <w:rFonts w:cstheme="minorHAnsi"/>
                <w:sz w:val="24"/>
                <w:szCs w:val="24"/>
              </w:rPr>
            </w:pPr>
          </w:p>
          <w:p w:rsidR="005B4CBA" w:rsidRPr="005B4CBA" w:rsidRDefault="005B4CBA" w:rsidP="00861E9A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NOTES</w:t>
            </w:r>
          </w:p>
        </w:tc>
      </w:tr>
    </w:tbl>
    <w:p w:rsidR="00BB38C6" w:rsidRDefault="00BB38C6" w:rsidP="001D1933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6F" w:rsidRDefault="0022006F" w:rsidP="00E16844">
      <w:pPr>
        <w:spacing w:after="0" w:line="240" w:lineRule="auto"/>
      </w:pPr>
      <w:r>
        <w:separator/>
      </w:r>
    </w:p>
  </w:endnote>
  <w:endnote w:type="continuationSeparator" w:id="0">
    <w:p w:rsidR="0022006F" w:rsidRDefault="0022006F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6F" w:rsidRDefault="0022006F" w:rsidP="00E16844">
      <w:pPr>
        <w:spacing w:after="0" w:line="240" w:lineRule="auto"/>
      </w:pPr>
      <w:r>
        <w:separator/>
      </w:r>
    </w:p>
  </w:footnote>
  <w:footnote w:type="continuationSeparator" w:id="0">
    <w:p w:rsidR="0022006F" w:rsidRDefault="0022006F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D430C"/>
    <w:rsid w:val="001631FC"/>
    <w:rsid w:val="001D1933"/>
    <w:rsid w:val="00211343"/>
    <w:rsid w:val="00213384"/>
    <w:rsid w:val="0022006F"/>
    <w:rsid w:val="00271BDD"/>
    <w:rsid w:val="00272156"/>
    <w:rsid w:val="00291792"/>
    <w:rsid w:val="003100C7"/>
    <w:rsid w:val="00391329"/>
    <w:rsid w:val="003A5461"/>
    <w:rsid w:val="0040075C"/>
    <w:rsid w:val="00404F0B"/>
    <w:rsid w:val="004361F5"/>
    <w:rsid w:val="00475AC8"/>
    <w:rsid w:val="00476A7C"/>
    <w:rsid w:val="004A4195"/>
    <w:rsid w:val="004C2150"/>
    <w:rsid w:val="00540419"/>
    <w:rsid w:val="005B4CBA"/>
    <w:rsid w:val="005C757C"/>
    <w:rsid w:val="00616E36"/>
    <w:rsid w:val="00633961"/>
    <w:rsid w:val="00637DB8"/>
    <w:rsid w:val="00640BEF"/>
    <w:rsid w:val="006C27DE"/>
    <w:rsid w:val="006C626A"/>
    <w:rsid w:val="006D0BDE"/>
    <w:rsid w:val="007351EE"/>
    <w:rsid w:val="007E6382"/>
    <w:rsid w:val="00807E38"/>
    <w:rsid w:val="00974645"/>
    <w:rsid w:val="009824BB"/>
    <w:rsid w:val="00982823"/>
    <w:rsid w:val="009B2719"/>
    <w:rsid w:val="009C2A0C"/>
    <w:rsid w:val="00AF7BE9"/>
    <w:rsid w:val="00B23B83"/>
    <w:rsid w:val="00B27798"/>
    <w:rsid w:val="00B62435"/>
    <w:rsid w:val="00BB38C6"/>
    <w:rsid w:val="00BC6A40"/>
    <w:rsid w:val="00C63289"/>
    <w:rsid w:val="00CB3D35"/>
    <w:rsid w:val="00CF135C"/>
    <w:rsid w:val="00D11775"/>
    <w:rsid w:val="00D148BB"/>
    <w:rsid w:val="00D35EE0"/>
    <w:rsid w:val="00DF4FE9"/>
    <w:rsid w:val="00E16844"/>
    <w:rsid w:val="00E21B37"/>
    <w:rsid w:val="00E25F65"/>
    <w:rsid w:val="00E3688A"/>
    <w:rsid w:val="00E74F58"/>
    <w:rsid w:val="00EB5597"/>
    <w:rsid w:val="00ED0835"/>
    <w:rsid w:val="00EE0CA6"/>
    <w:rsid w:val="00F94258"/>
    <w:rsid w:val="00FB184E"/>
    <w:rsid w:val="00F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FB649-6BCF-49C2-B7A4-B0F0E50F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5B4C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4A41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5</cp:revision>
  <dcterms:created xsi:type="dcterms:W3CDTF">2017-08-30T15:52:00Z</dcterms:created>
  <dcterms:modified xsi:type="dcterms:W3CDTF">2017-09-11T20:09:00Z</dcterms:modified>
</cp:coreProperties>
</file>