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25" w:rsidRDefault="00103ED1" w:rsidP="0004108C">
      <w:pPr>
        <w:tabs>
          <w:tab w:val="left" w:pos="232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1255394</wp:posOffset>
                </wp:positionH>
                <wp:positionV relativeFrom="paragraph">
                  <wp:posOffset>-175260</wp:posOffset>
                </wp:positionV>
                <wp:extent cx="0" cy="8761730"/>
                <wp:effectExtent l="0" t="0" r="19050" b="203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87617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8.85pt,-13.8pt" to="98.85pt,6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-723265</wp:posOffset>
                </wp:positionH>
                <wp:positionV relativeFrom="paragraph">
                  <wp:posOffset>-174625</wp:posOffset>
                </wp:positionV>
                <wp:extent cx="1979295" cy="8762365"/>
                <wp:effectExtent l="0" t="0" r="20955" b="196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9295" cy="8762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021" w:rsidRPr="00846021" w:rsidRDefault="00002E6B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Scarcity</w:t>
                            </w:r>
                          </w:p>
                          <w:p w:rsidR="00846021" w:rsidRDefault="000A6B4B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240832898"/>
                              </w:sdtPr>
                              <w:sdtEndPr/>
                              <w:sdtContent>
                                <w:r w:rsidR="00B0481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0481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46021" w:rsidRPr="008460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2E6B">
                              <w:rPr>
                                <w:sz w:val="20"/>
                                <w:szCs w:val="20"/>
                              </w:rPr>
                              <w:t>With modeling and support, recognize that people have wants and must make choices to satisfy those wants because resources and materials are limited</w:t>
                            </w:r>
                          </w:p>
                          <w:p w:rsidR="00F460C6" w:rsidRDefault="00F460C6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1882" w:rsidRDefault="00002E6B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Production and Consumption</w:t>
                            </w:r>
                          </w:p>
                          <w:p w:rsidR="00002E6B" w:rsidRDefault="000A6B4B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695270773"/>
                              </w:sdtPr>
                              <w:sdtEndPr/>
                              <w:sdtContent>
                                <w:r w:rsidR="00F460C6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460C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5EB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2E6B">
                              <w:rPr>
                                <w:sz w:val="20"/>
                                <w:szCs w:val="20"/>
                              </w:rPr>
                              <w:t>With modeling and support, demonstrate an understanding of where goods and services originate and how they are acquired</w:t>
                            </w:r>
                          </w:p>
                          <w:p w:rsidR="00002E6B" w:rsidRDefault="00002E6B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65EB4" w:rsidRDefault="000A6B4B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924949352"/>
                              </w:sdtPr>
                              <w:sdtEndPr/>
                              <w:sdtContent>
                                <w:r w:rsidR="00F47AFB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47A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2E6B">
                              <w:rPr>
                                <w:sz w:val="20"/>
                                <w:szCs w:val="20"/>
                              </w:rPr>
                              <w:t xml:space="preserve"> With modeling and support, demonstrate responsible consumption and conservation of resources</w:t>
                            </w:r>
                            <w:r w:rsidR="00240C0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40C0B" w:rsidRDefault="00240C0B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40C0B" w:rsidRDefault="00240C0B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60C6" w:rsidRDefault="00F460C6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1882" w:rsidRDefault="002D188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0950" w:rsidRDefault="00990950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6.95pt;margin-top:-13.75pt;width:155.85pt;height:68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" fillcolor="white [3201]" strokeweight=".5pt">
                <v:path arrowok="t"/>
                <v:textbox>
                  <w:txbxContent>
                    <w:p w:rsidR="00846021" w:rsidRPr="00846021" w:rsidRDefault="00002E6B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>Scarcity</w:t>
                      </w:r>
                    </w:p>
                    <w:p w:rsidR="00846021" w:rsidRDefault="000A6B4B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240832898"/>
                        </w:sdtPr>
                        <w:sdtEndPr/>
                        <w:sdtContent>
                          <w:r w:rsidR="00B0481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B0481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46021" w:rsidRPr="0084602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02E6B">
                        <w:rPr>
                          <w:sz w:val="20"/>
                          <w:szCs w:val="20"/>
                        </w:rPr>
                        <w:t>With modeling and support, recognize that people have wants and must make choices to satisfy those wants because resources and materials are limited</w:t>
                      </w:r>
                    </w:p>
                    <w:p w:rsidR="00F460C6" w:rsidRDefault="00F460C6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2D1882" w:rsidRDefault="00002E6B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>Production and Consumption</w:t>
                      </w:r>
                    </w:p>
                    <w:p w:rsidR="00002E6B" w:rsidRDefault="000A6B4B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695270773"/>
                        </w:sdtPr>
                        <w:sdtEndPr/>
                        <w:sdtContent>
                          <w:r w:rsidR="00F460C6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F460C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65EB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02E6B">
                        <w:rPr>
                          <w:sz w:val="20"/>
                          <w:szCs w:val="20"/>
                        </w:rPr>
                        <w:t>With modeling and support, demonstrate an understanding of where goods and services originate and how they are acquired</w:t>
                      </w:r>
                    </w:p>
                    <w:p w:rsidR="00002E6B" w:rsidRDefault="00002E6B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65EB4" w:rsidRDefault="000A6B4B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1924949352"/>
                        </w:sdtPr>
                        <w:sdtEndPr/>
                        <w:sdtContent>
                          <w:r w:rsidR="00F47AFB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F47AF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02E6B">
                        <w:rPr>
                          <w:sz w:val="20"/>
                          <w:szCs w:val="20"/>
                        </w:rPr>
                        <w:t xml:space="preserve"> With modeling and support, demonstrate responsible consumption and conservation of resources</w:t>
                      </w:r>
                      <w:r w:rsidR="00240C0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40C0B" w:rsidRDefault="00240C0B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240C0B" w:rsidRDefault="00240C0B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F460C6" w:rsidRDefault="00F460C6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2D1882" w:rsidRDefault="002D188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90950" w:rsidRDefault="00990950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-596900</wp:posOffset>
                </wp:positionV>
                <wp:extent cx="7410450" cy="421005"/>
                <wp:effectExtent l="57150" t="38100" r="76200" b="9334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0450" cy="4210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0A" w:rsidRDefault="00990950" w:rsidP="00F9670A">
                            <w:pPr>
                              <w:spacing w:line="240" w:lineRule="auto"/>
                              <w:contextualSpacing/>
                            </w:pPr>
                            <w:r w:rsidRPr="00FA5E0B">
                              <w:t>Strand</w:t>
                            </w:r>
                            <w:r w:rsidR="001D79B3" w:rsidRPr="00FA5E0B">
                              <w:t xml:space="preserve">: </w:t>
                            </w:r>
                            <w:r w:rsidR="00002E6B">
                              <w:t>Economics</w:t>
                            </w:r>
                            <w:r w:rsidR="00002E6B">
                              <w:tab/>
                            </w:r>
                            <w:r w:rsidR="00965EB4">
                              <w:tab/>
                              <w:t xml:space="preserve">    </w:t>
                            </w:r>
                            <w:r w:rsidR="00FA5E0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670A">
                              <w:t>Ohio Early Learning and Development Standards: Pre</w:t>
                            </w:r>
                            <w:r w:rsidR="00846021">
                              <w:t>-</w:t>
                            </w:r>
                            <w:r w:rsidR="00F9670A">
                              <w:t>Kindergarten</w:t>
                            </w:r>
                          </w:p>
                          <w:p w:rsidR="00F9670A" w:rsidRDefault="00C97156" w:rsidP="00F9670A">
                            <w:pPr>
                              <w:spacing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 w:rsidR="00990950">
                              <w:t>Cognition and General Knowledge</w:t>
                            </w:r>
                            <w:r w:rsidR="00A774EE">
                              <w:t xml:space="preserve"> Sub Domain: Social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57pt;margin-top:-47pt;width:583.5pt;height:3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F9670A" w:rsidRDefault="00990950" w:rsidP="00F9670A">
                      <w:pPr>
                        <w:spacing w:line="240" w:lineRule="auto"/>
                        <w:contextualSpacing/>
                      </w:pPr>
                      <w:r w:rsidRPr="00FA5E0B">
                        <w:t>Strand</w:t>
                      </w:r>
                      <w:r w:rsidR="001D79B3" w:rsidRPr="00FA5E0B">
                        <w:t xml:space="preserve">: </w:t>
                      </w:r>
                      <w:r w:rsidR="00002E6B">
                        <w:t>Economics</w:t>
                      </w:r>
                      <w:r w:rsidR="00002E6B">
                        <w:tab/>
                      </w:r>
                      <w:r w:rsidR="00965EB4">
                        <w:tab/>
                        <w:t xml:space="preserve">    </w:t>
                      </w:r>
                      <w:r w:rsidR="00FA5E0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9670A">
                        <w:t>Ohio Early Learning and Development Standards: Pre</w:t>
                      </w:r>
                      <w:r w:rsidR="00846021">
                        <w:t>-</w:t>
                      </w:r>
                      <w:r w:rsidR="00F9670A">
                        <w:t>Kindergarten</w:t>
                      </w:r>
                    </w:p>
                    <w:p w:rsidR="00F9670A" w:rsidRDefault="00C97156" w:rsidP="00F9670A">
                      <w:pPr>
                        <w:spacing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r w:rsidR="00990950">
                        <w:t>Cognition and General Knowledge</w:t>
                      </w:r>
                      <w:r w:rsidR="00A774EE">
                        <w:t xml:space="preserve"> Sub Domain: Social Studies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1256029</wp:posOffset>
                </wp:positionH>
                <wp:positionV relativeFrom="paragraph">
                  <wp:posOffset>-596900</wp:posOffset>
                </wp:positionV>
                <wp:extent cx="0" cy="4619625"/>
                <wp:effectExtent l="0" t="0" r="1905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619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98.9pt,-47pt" to="98.9pt,3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1255394</wp:posOffset>
                </wp:positionH>
                <wp:positionV relativeFrom="paragraph">
                  <wp:posOffset>-596265</wp:posOffset>
                </wp:positionV>
                <wp:extent cx="0" cy="9421495"/>
                <wp:effectExtent l="0" t="0" r="19050" b="27305"/>
                <wp:wrapNone/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21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8.85pt,-46.95pt" to="98.85pt,6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" strokecolor="#d1d1d1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-596265</wp:posOffset>
                </wp:positionV>
                <wp:extent cx="7410450" cy="318135"/>
                <wp:effectExtent l="0" t="0" r="19050" b="24765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0450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0A" w:rsidRDefault="00F9670A">
                            <w:r>
                              <w:t>Strand: Listening &amp; Speaking</w:t>
                            </w:r>
                            <w:r>
                              <w:tab/>
                            </w:r>
                            <w:r>
                              <w:tab/>
                              <w:t>Ohio Early Learning and Development Standards: Pre Kindergarten</w:t>
                            </w:r>
                          </w:p>
                          <w:p w:rsidR="00F9670A" w:rsidRDefault="00F9670A">
                            <w:r>
                              <w:t>Lan</w:t>
                            </w:r>
                          </w:p>
                          <w:p w:rsidR="00F9670A" w:rsidRDefault="00F9670A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57.6pt;margin-top:-46.95pt;width:583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" fillcolor="white [3201]" strokeweight=".5pt">
                <v:path arrowok="t"/>
                <v:textbox>
                  <w:txbxContent>
                    <w:p w:rsidR="00F9670A" w:rsidRDefault="00F9670A">
                      <w:r>
                        <w:t>Strand: Listening &amp; Speaking</w:t>
                      </w:r>
                      <w:r>
                        <w:tab/>
                      </w:r>
                      <w:r>
                        <w:tab/>
                        <w:t>Ohio Early Learning and Development Standards: Pre Kindergarten</w:t>
                      </w:r>
                    </w:p>
                    <w:p w:rsidR="00F9670A" w:rsidRDefault="00F9670A">
                      <w:r>
                        <w:t>Lan</w:t>
                      </w:r>
                    </w:p>
                    <w:p w:rsidR="00F9670A" w:rsidRDefault="00F9670A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4108C">
        <w:tab/>
        <w:t>Child/Children Observed: ___________________________________________</w:t>
      </w:r>
    </w:p>
    <w:p w:rsidR="0004108C" w:rsidRDefault="00103ED1" w:rsidP="0004108C">
      <w:pPr>
        <w:tabs>
          <w:tab w:val="left" w:pos="232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6777355</wp:posOffset>
                </wp:positionV>
                <wp:extent cx="4691380" cy="1486535"/>
                <wp:effectExtent l="0" t="0" r="13970" b="184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1380" cy="148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08C" w:rsidRDefault="00A82510">
                            <w:r>
                              <w:t>Anecdotal Record:</w:t>
                            </w:r>
                            <w:r w:rsidR="0004108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38.35pt;margin-top:533.65pt;width:369.4pt;height:11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" fillcolor="white [3201]" strokeweight=".5pt">
                <v:path arrowok="t"/>
                <v:textbox>
                  <w:txbxContent>
                    <w:p w:rsidR="0004108C" w:rsidRDefault="00A82510">
                      <w:r>
                        <w:t>Anecdotal Record:</w:t>
                      </w:r>
                      <w:r w:rsidR="0004108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4108C">
        <w:tab/>
      </w:r>
    </w:p>
    <w:sectPr w:rsidR="0004108C" w:rsidSect="00103E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B4B" w:rsidRDefault="000A6B4B" w:rsidP="00103ED1">
      <w:pPr>
        <w:spacing w:after="0" w:line="240" w:lineRule="auto"/>
      </w:pPr>
      <w:r>
        <w:separator/>
      </w:r>
    </w:p>
  </w:endnote>
  <w:endnote w:type="continuationSeparator" w:id="0">
    <w:p w:rsidR="000A6B4B" w:rsidRDefault="000A6B4B" w:rsidP="0010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D1" w:rsidRDefault="00103E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D1" w:rsidRDefault="00103ED1" w:rsidP="00103ED1">
    <w:pPr>
      <w:spacing w:after="0" w:line="240" w:lineRule="auto"/>
      <w:jc w:val="center"/>
      <w:rPr>
        <w:rFonts w:cs="Arial"/>
        <w:color w:val="2A2A2A"/>
        <w:sz w:val="16"/>
        <w:szCs w:val="16"/>
      </w:rPr>
    </w:pPr>
    <w:r>
      <w:rPr>
        <w:rFonts w:cs="Arial"/>
        <w:noProof/>
        <w:color w:val="2A2A2A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5741035</wp:posOffset>
              </wp:positionH>
              <wp:positionV relativeFrom="paragraph">
                <wp:posOffset>24765</wp:posOffset>
              </wp:positionV>
              <wp:extent cx="1009650" cy="469265"/>
              <wp:effectExtent l="0" t="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ED1" w:rsidRDefault="00103E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1045" cy="36830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innoviative Educational Solutions LLC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1045" cy="368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52.05pt;margin-top:1.95pt;width:79.5pt;height:3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" stroked="f">
              <v:textbox>
                <w:txbxContent>
                  <w:p w:rsidR="00103ED1" w:rsidRDefault="00103E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741045" cy="36830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innoviative Educational Solutions LLC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1045" cy="368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23907">
      <w:rPr>
        <w:rFonts w:cs="Arial"/>
        <w:color w:val="2A2A2A"/>
        <w:sz w:val="16"/>
        <w:szCs w:val="16"/>
      </w:rPr>
      <w:t xml:space="preserve">Developed by: Shauna M. Adams, Ed.D, Joy Comingore,P. D., Ed. D., M. A., </w:t>
    </w:r>
    <w:r w:rsidRPr="00E23907">
      <w:rPr>
        <w:rFonts w:cs="Arial"/>
        <w:color w:val="5C5C5C"/>
        <w:sz w:val="16"/>
        <w:szCs w:val="16"/>
      </w:rPr>
      <w:t> </w:t>
    </w:r>
    <w:r w:rsidRPr="00E23907">
      <w:rPr>
        <w:rFonts w:cs="Arial"/>
        <w:color w:val="2A2A2A"/>
        <w:sz w:val="16"/>
        <w:szCs w:val="16"/>
      </w:rPr>
      <w:t>Joni L. Baldwin, Ed</w:t>
    </w:r>
    <w:r>
      <w:rPr>
        <w:rFonts w:cs="Arial"/>
        <w:color w:val="2A2A2A"/>
        <w:sz w:val="16"/>
        <w:szCs w:val="16"/>
      </w:rPr>
      <w:t>.</w:t>
    </w:r>
    <w:r>
      <w:rPr>
        <w:rFonts w:cs="Arial"/>
        <w:color w:val="2A2A2A"/>
        <w:sz w:val="16"/>
        <w:szCs w:val="16"/>
      </w:rPr>
      <w:t xml:space="preserve"> D. and Mary Kay Kelly, Ph.D. </w:t>
    </w:r>
  </w:p>
  <w:p w:rsidR="00103ED1" w:rsidRPr="00E23907" w:rsidRDefault="00103ED1" w:rsidP="00103ED1">
    <w:pPr>
      <w:spacing w:after="0" w:line="240" w:lineRule="auto"/>
      <w:jc w:val="center"/>
      <w:rPr>
        <w:sz w:val="16"/>
        <w:szCs w:val="16"/>
      </w:rPr>
    </w:pPr>
    <w:r w:rsidRPr="00E23907">
      <w:rPr>
        <w:rFonts w:cs="Arial"/>
        <w:color w:val="2A2A2A"/>
        <w:sz w:val="16"/>
        <w:szCs w:val="16"/>
      </w:rPr>
      <w:t>Innovat</w:t>
    </w:r>
    <w:r>
      <w:rPr>
        <w:rFonts w:cs="Arial"/>
        <w:color w:val="2A2A2A"/>
        <w:sz w:val="16"/>
        <w:szCs w:val="16"/>
      </w:rPr>
      <w:t xml:space="preserve">ive Educational Solutions, LLC. | </w:t>
    </w:r>
    <w:r w:rsidRPr="00E23907">
      <w:rPr>
        <w:rFonts w:cs="Arial"/>
        <w:color w:val="2A2A2A"/>
        <w:sz w:val="16"/>
        <w:szCs w:val="16"/>
      </w:rPr>
      <w:t>Copyright © 2009 ACCESS Curriculum. All Rights Reserved.</w:t>
    </w:r>
  </w:p>
  <w:p w:rsidR="00103ED1" w:rsidRDefault="00103ED1">
    <w:pPr>
      <w:pStyle w:val="Footer"/>
    </w:pPr>
  </w:p>
  <w:p w:rsidR="00103ED1" w:rsidRDefault="00103E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D1" w:rsidRDefault="00103E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B4B" w:rsidRDefault="000A6B4B" w:rsidP="00103ED1">
      <w:pPr>
        <w:spacing w:after="0" w:line="240" w:lineRule="auto"/>
      </w:pPr>
      <w:r>
        <w:separator/>
      </w:r>
    </w:p>
  </w:footnote>
  <w:footnote w:type="continuationSeparator" w:id="0">
    <w:p w:rsidR="000A6B4B" w:rsidRDefault="000A6B4B" w:rsidP="00103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D1" w:rsidRDefault="00103E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D1" w:rsidRPr="00103ED1" w:rsidRDefault="00103ED1" w:rsidP="00103ED1">
    <w:pPr>
      <w:pStyle w:val="Header"/>
      <w:jc w:val="right"/>
      <w:rPr>
        <w:sz w:val="30"/>
        <w:szCs w:val="30"/>
      </w:rPr>
    </w:pPr>
    <w:r w:rsidRPr="00103ED1">
      <w:rPr>
        <w:sz w:val="30"/>
        <w:szCs w:val="30"/>
      </w:rPr>
      <w:t>ACCESS CURRICULUM</w:t>
    </w:r>
    <w:r>
      <w:rPr>
        <w:sz w:val="30"/>
        <w:szCs w:val="30"/>
      </w:rPr>
      <w:t xml:space="preserve">  </w:t>
    </w:r>
    <w:r>
      <w:rPr>
        <w:noProof/>
        <w:sz w:val="30"/>
        <w:szCs w:val="30"/>
      </w:rPr>
      <w:drawing>
        <wp:inline distT="0" distB="0" distL="0" distR="0" wp14:anchorId="6513E164" wp14:editId="46BAB901">
          <wp:extent cx="261769" cy="1785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75 green172 blue 19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5" cy="181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3ED1" w:rsidRDefault="00103ED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D1" w:rsidRDefault="00103E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0A"/>
    <w:rsid w:val="00002E6B"/>
    <w:rsid w:val="0004108C"/>
    <w:rsid w:val="000A6B4B"/>
    <w:rsid w:val="00103ED1"/>
    <w:rsid w:val="00145FDF"/>
    <w:rsid w:val="001D79B3"/>
    <w:rsid w:val="001F1E25"/>
    <w:rsid w:val="00211B95"/>
    <w:rsid w:val="00240C0B"/>
    <w:rsid w:val="002D1882"/>
    <w:rsid w:val="002F5BDC"/>
    <w:rsid w:val="00497949"/>
    <w:rsid w:val="005E1AA5"/>
    <w:rsid w:val="00846021"/>
    <w:rsid w:val="008D6D7B"/>
    <w:rsid w:val="009303C3"/>
    <w:rsid w:val="00965EB4"/>
    <w:rsid w:val="00990950"/>
    <w:rsid w:val="00A774EE"/>
    <w:rsid w:val="00A82510"/>
    <w:rsid w:val="00B04815"/>
    <w:rsid w:val="00C97156"/>
    <w:rsid w:val="00CE581E"/>
    <w:rsid w:val="00DB4CB7"/>
    <w:rsid w:val="00F460C6"/>
    <w:rsid w:val="00F47AFB"/>
    <w:rsid w:val="00F9670A"/>
    <w:rsid w:val="00FA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ED1"/>
  </w:style>
  <w:style w:type="paragraph" w:styleId="Footer">
    <w:name w:val="footer"/>
    <w:basedOn w:val="Normal"/>
    <w:link w:val="FooterChar"/>
    <w:uiPriority w:val="99"/>
    <w:unhideWhenUsed/>
    <w:rsid w:val="00103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ED1"/>
  </w:style>
  <w:style w:type="paragraph" w:styleId="Footer">
    <w:name w:val="footer"/>
    <w:basedOn w:val="Normal"/>
    <w:link w:val="FooterChar"/>
    <w:uiPriority w:val="99"/>
    <w:unhideWhenUsed/>
    <w:rsid w:val="00103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36"/>
    <w:rsid w:val="003A5635"/>
    <w:rsid w:val="00A5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6565CDDE2C4C6C9DE0D1D40C1CF92B">
    <w:name w:val="976565CDDE2C4C6C9DE0D1D40C1CF92B"/>
    <w:rsid w:val="00A51236"/>
  </w:style>
  <w:style w:type="paragraph" w:customStyle="1" w:styleId="28D95569C3314466BAD3C8691501BA7E">
    <w:name w:val="28D95569C3314466BAD3C8691501BA7E"/>
    <w:rsid w:val="00A512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6565CDDE2C4C6C9DE0D1D40C1CF92B">
    <w:name w:val="976565CDDE2C4C6C9DE0D1D40C1CF92B"/>
    <w:rsid w:val="00A51236"/>
  </w:style>
  <w:style w:type="paragraph" w:customStyle="1" w:styleId="28D95569C3314466BAD3C8691501BA7E">
    <w:name w:val="28D95569C3314466BAD3C8691501BA7E"/>
    <w:rsid w:val="00A512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6AAEF-83C8-4E2D-9844-F3EC7C64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</dc:creator>
  <cp:lastModifiedBy>Elisa Still</cp:lastModifiedBy>
  <cp:revision>2</cp:revision>
  <cp:lastPrinted>2013-06-06T12:59:00Z</cp:lastPrinted>
  <dcterms:created xsi:type="dcterms:W3CDTF">2015-10-19T16:14:00Z</dcterms:created>
  <dcterms:modified xsi:type="dcterms:W3CDTF">2015-10-19T16:14:00Z</dcterms:modified>
</cp:coreProperties>
</file>