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ACCESS Standards Checklist: </w:t>
      </w:r>
      <w:r w:rsidR="00D11775">
        <w:rPr>
          <w:rFonts w:asciiTheme="majorHAnsi" w:hAnsiTheme="majorHAnsi"/>
          <w:sz w:val="36"/>
          <w:szCs w:val="36"/>
        </w:rPr>
        <w:t>Writing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390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3233C0" w:rsidRDefault="003233C0" w:rsidP="00861E9A">
            <w:pPr>
              <w:rPr>
                <w:rFonts w:cstheme="minorHAnsi"/>
                <w:sz w:val="24"/>
                <w:szCs w:val="24"/>
              </w:rPr>
            </w:pPr>
          </w:p>
          <w:p w:rsidR="003233C0" w:rsidRDefault="003233C0" w:rsidP="00861E9A">
            <w:pPr>
              <w:rPr>
                <w:rFonts w:cstheme="minorHAnsi"/>
                <w:sz w:val="24"/>
                <w:szCs w:val="24"/>
              </w:rPr>
            </w:pPr>
          </w:p>
          <w:p w:rsidR="003233C0" w:rsidRDefault="003233C0" w:rsidP="00861E9A">
            <w:pPr>
              <w:rPr>
                <w:rFonts w:cstheme="minorHAnsi"/>
                <w:sz w:val="24"/>
                <w:szCs w:val="24"/>
              </w:rPr>
            </w:pPr>
          </w:p>
          <w:p w:rsidR="003233C0" w:rsidRDefault="003233C0" w:rsidP="00861E9A">
            <w:pPr>
              <w:rPr>
                <w:rFonts w:cstheme="minorHAnsi"/>
                <w:sz w:val="24"/>
                <w:szCs w:val="24"/>
              </w:rPr>
            </w:pPr>
          </w:p>
          <w:p w:rsidR="003233C0" w:rsidRPr="006C626A" w:rsidRDefault="003233C0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11775" w:rsidRPr="00BD2582" w:rsidRDefault="00D11775" w:rsidP="00C55E88">
            <w:r w:rsidRPr="00BD2582">
              <w:t>Math</w:t>
            </w:r>
          </w:p>
        </w:tc>
        <w:tc>
          <w:tcPr>
            <w:tcW w:w="553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11775" w:rsidRPr="00390734" w:rsidRDefault="00D11775" w:rsidP="00C55E88">
            <w:pPr>
              <w:rPr>
                <w:i/>
              </w:rPr>
            </w:pPr>
            <w:r w:rsidRPr="00390734">
              <w:rPr>
                <w:i/>
              </w:rPr>
              <w:t>A 7: Demonstrates understanding that symbols carry meaning</w:t>
            </w:r>
            <w:r w:rsidR="00390734">
              <w:rPr>
                <w:i/>
              </w:rPr>
              <w:t xml:space="preserve"> (ELA)</w:t>
            </w:r>
          </w:p>
        </w:tc>
        <w:tc>
          <w:tcPr>
            <w:tcW w:w="553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11775" w:rsidRPr="00BD2582" w:rsidRDefault="00D11775" w:rsidP="00C55E88">
            <w:r w:rsidRPr="00BD2582">
              <w:t>Science</w:t>
            </w:r>
          </w:p>
        </w:tc>
        <w:tc>
          <w:tcPr>
            <w:tcW w:w="553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 xml:space="preserve">A 6: Records </w:t>
            </w:r>
            <w:r w:rsidR="003233C0" w:rsidRPr="00390734">
              <w:rPr>
                <w:b w:val="0"/>
              </w:rPr>
              <w:t xml:space="preserve">observations words/pictures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A 7: Reco</w:t>
            </w:r>
            <w:r w:rsidR="003233C0" w:rsidRPr="00390734">
              <w:rPr>
                <w:b w:val="0"/>
              </w:rPr>
              <w:t xml:space="preserve">rd observations charts/graphs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33C0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Social Studies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A 4: Demonstrates understandi</w:t>
            </w:r>
            <w:r w:rsidR="003233C0" w:rsidRPr="00390734">
              <w:rPr>
                <w:b w:val="0"/>
              </w:rPr>
              <w:t xml:space="preserve">ng that symbols carry meaning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33C0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D11775" w:rsidRPr="00BD2582" w:rsidRDefault="00D11775" w:rsidP="00C55E88">
            <w:r w:rsidRPr="00BD2582">
              <w:t>Language and Literacy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i/>
              </w:rPr>
            </w:pPr>
            <w:r w:rsidRPr="00390734">
              <w:rPr>
                <w:i/>
              </w:rPr>
              <w:t xml:space="preserve">A 11: Uses language </w:t>
            </w:r>
            <w:r w:rsidR="003233C0" w:rsidRPr="00390734">
              <w:rPr>
                <w:i/>
              </w:rPr>
              <w:t xml:space="preserve">to express ideas and feelings </w:t>
            </w:r>
            <w:r w:rsidR="00390734">
              <w:rPr>
                <w:i/>
              </w:rPr>
              <w:t>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A 12: Uses language to describe fa</w:t>
            </w:r>
            <w:r w:rsidR="003233C0" w:rsidRPr="00390734">
              <w:rPr>
                <w:b w:val="0"/>
              </w:rPr>
              <w:t xml:space="preserve">miliar people, places, things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B 21: Recognizes &amp; “reads” fa</w:t>
            </w:r>
            <w:r w:rsidR="003233C0" w:rsidRPr="00390734">
              <w:rPr>
                <w:b w:val="0"/>
              </w:rPr>
              <w:t xml:space="preserve">miliar environmental print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B 22: Names some u</w:t>
            </w:r>
            <w:r w:rsidR="003233C0" w:rsidRPr="00390734">
              <w:rPr>
                <w:b w:val="0"/>
              </w:rPr>
              <w:t xml:space="preserve">pper &amp; lower case letters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3233C0" w:rsidP="00C55E88">
            <w:pPr>
              <w:rPr>
                <w:b w:val="0"/>
              </w:rPr>
            </w:pPr>
            <w:r w:rsidRPr="00390734">
              <w:rPr>
                <w:b w:val="0"/>
              </w:rPr>
              <w:t xml:space="preserve">C 1: Uses 3 finger grip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C 2: Understand</w:t>
            </w:r>
            <w:r w:rsidR="003233C0" w:rsidRPr="00390734">
              <w:rPr>
                <w:b w:val="0"/>
              </w:rPr>
              <w:t xml:space="preserve">s structure/function of print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lastRenderedPageBreak/>
              <w:t xml:space="preserve">C 3: Prints letters own name (mock or </w:t>
            </w:r>
            <w:r w:rsidR="003233C0" w:rsidRPr="00390734">
              <w:rPr>
                <w:b w:val="0"/>
              </w:rPr>
              <w:t xml:space="preserve">real)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3233C0">
            <w:pPr>
              <w:rPr>
                <w:b w:val="0"/>
              </w:rPr>
            </w:pPr>
            <w:r w:rsidRPr="00390734">
              <w:rPr>
                <w:b w:val="0"/>
              </w:rPr>
              <w:t>C 4: Demonstrates</w:t>
            </w:r>
            <w:r w:rsidR="003233C0" w:rsidRPr="00390734">
              <w:rPr>
                <w:b w:val="0"/>
              </w:rPr>
              <w:t xml:space="preserve"> letter formation in “writing”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C 5: Understands lett</w:t>
            </w:r>
            <w:r w:rsidR="003233C0" w:rsidRPr="00390734">
              <w:rPr>
                <w:b w:val="0"/>
              </w:rPr>
              <w:t xml:space="preserve">er grouping/word relationship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3233C0" w:rsidP="00C55E88">
            <w:pPr>
              <w:rPr>
                <w:b w:val="0"/>
              </w:rPr>
            </w:pPr>
            <w:r w:rsidRPr="00390734">
              <w:rPr>
                <w:b w:val="0"/>
              </w:rPr>
              <w:t xml:space="preserve">C 6: “Reads” own writing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 xml:space="preserve">C 7: Notices/uses </w:t>
            </w:r>
            <w:r w:rsidR="003233C0" w:rsidRPr="00390734">
              <w:rPr>
                <w:b w:val="0"/>
              </w:rPr>
              <w:t xml:space="preserve">punctuation in writing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C 8: Uses “writi</w:t>
            </w:r>
            <w:r w:rsidR="003233C0" w:rsidRPr="00390734">
              <w:rPr>
                <w:b w:val="0"/>
              </w:rPr>
              <w:t>ng” for a variety of purposes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C 9: Uses “writing” to e</w:t>
            </w:r>
            <w:r w:rsidR="003233C0" w:rsidRPr="00390734">
              <w:rPr>
                <w:b w:val="0"/>
              </w:rPr>
              <w:t>xpress ideas, stories, inform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 xml:space="preserve">C 10: Discusses and responds to questions about own </w:t>
            </w:r>
            <w:r w:rsidR="003233C0" w:rsidRPr="00390734">
              <w:rPr>
                <w:b w:val="0"/>
              </w:rPr>
              <w:t>“writing”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C 11: Pa</w:t>
            </w:r>
            <w:r w:rsidR="003233C0" w:rsidRPr="00390734">
              <w:rPr>
                <w:b w:val="0"/>
              </w:rPr>
              <w:t>rticipates in shared research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11775" w:rsidRPr="00390734" w:rsidRDefault="00D11775" w:rsidP="00C55E88">
            <w:pPr>
              <w:rPr>
                <w:b w:val="0"/>
              </w:rPr>
            </w:pPr>
            <w:r w:rsidRPr="00390734">
              <w:rPr>
                <w:b w:val="0"/>
              </w:rPr>
              <w:t>C 12: Uses variety of d</w:t>
            </w:r>
            <w:r w:rsidR="003233C0" w:rsidRPr="00390734">
              <w:rPr>
                <w:b w:val="0"/>
              </w:rPr>
              <w:t>igital tools to express ideas</w:t>
            </w:r>
          </w:p>
        </w:tc>
        <w:tc>
          <w:tcPr>
            <w:tcW w:w="553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11775" w:rsidRPr="00BD2582" w:rsidRDefault="00D11775" w:rsidP="00C55E88">
            <w:r w:rsidRPr="00BD2582">
              <w:t>Physical Health and Motor</w:t>
            </w:r>
          </w:p>
        </w:tc>
        <w:tc>
          <w:tcPr>
            <w:tcW w:w="553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3233C0">
            <w:pPr>
              <w:rPr>
                <w:b w:val="0"/>
              </w:rPr>
            </w:pPr>
            <w:r w:rsidRPr="00390734">
              <w:rPr>
                <w:b w:val="0"/>
              </w:rPr>
              <w:t xml:space="preserve">B 1: Coordinates use of hands/fingers/wrist to manipulate objects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90734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D11775" w:rsidRPr="00390734" w:rsidRDefault="00D11775" w:rsidP="003233C0">
            <w:pPr>
              <w:rPr>
                <w:b w:val="0"/>
              </w:rPr>
            </w:pPr>
            <w:r w:rsidRPr="00390734">
              <w:rPr>
                <w:b w:val="0"/>
              </w:rPr>
              <w:t xml:space="preserve">B 2: Coordinates use of hands/fingers/wrist to perform tasks requiring precise movement </w:t>
            </w:r>
          </w:p>
        </w:tc>
        <w:tc>
          <w:tcPr>
            <w:tcW w:w="553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11775" w:rsidRPr="00390734" w:rsidRDefault="00D11775" w:rsidP="003233C0">
            <w:pPr>
              <w:rPr>
                <w:b w:val="0"/>
              </w:rPr>
            </w:pPr>
            <w:r w:rsidRPr="00390734">
              <w:rPr>
                <w:b w:val="0"/>
              </w:rPr>
              <w:t xml:space="preserve">B 3: Uses tools independently with coordination </w:t>
            </w:r>
          </w:p>
        </w:tc>
        <w:tc>
          <w:tcPr>
            <w:tcW w:w="553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33C0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11775" w:rsidRPr="00BD2582" w:rsidRDefault="00D11775" w:rsidP="00C55E88">
            <w:r w:rsidRPr="00BD2582">
              <w:t>Social and Emotional</w:t>
            </w:r>
          </w:p>
        </w:tc>
        <w:tc>
          <w:tcPr>
            <w:tcW w:w="553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11775" w:rsidRPr="006C626A" w:rsidTr="0039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D11775" w:rsidRPr="00390734" w:rsidRDefault="00D11775" w:rsidP="003233C0">
            <w:pPr>
              <w:rPr>
                <w:i/>
              </w:rPr>
            </w:pPr>
            <w:r w:rsidRPr="00390734">
              <w:rPr>
                <w:i/>
              </w:rPr>
              <w:t xml:space="preserve">B 5: Requests and accepts guidance from familiar adults </w:t>
            </w:r>
            <w:r w:rsidR="00390734">
              <w:rPr>
                <w:i/>
              </w:rPr>
              <w:t>(ELA)</w:t>
            </w:r>
          </w:p>
        </w:tc>
        <w:tc>
          <w:tcPr>
            <w:tcW w:w="553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11775" w:rsidRPr="006C626A" w:rsidRDefault="00D11775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33C0" w:rsidRPr="006C626A" w:rsidTr="0039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  <w:shd w:val="clear" w:color="auto" w:fill="FFFFFF" w:themeFill="background1"/>
          </w:tcPr>
          <w:p w:rsidR="003233C0" w:rsidRPr="006C626A" w:rsidRDefault="003233C0" w:rsidP="00861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</w:p>
        </w:tc>
      </w:tr>
    </w:tbl>
    <w:p w:rsidR="00BB38C6" w:rsidRDefault="00BB38C6" w:rsidP="00390734">
      <w:bookmarkStart w:id="0" w:name="_GoBack"/>
      <w:bookmarkEnd w:id="0"/>
    </w:p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92" w:rsidRDefault="00F67592" w:rsidP="00E16844">
      <w:pPr>
        <w:spacing w:after="0" w:line="240" w:lineRule="auto"/>
      </w:pPr>
      <w:r>
        <w:separator/>
      </w:r>
    </w:p>
  </w:endnote>
  <w:endnote w:type="continuationSeparator" w:id="0">
    <w:p w:rsidR="00F67592" w:rsidRDefault="00F67592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92" w:rsidRDefault="00F67592" w:rsidP="00E16844">
      <w:pPr>
        <w:spacing w:after="0" w:line="240" w:lineRule="auto"/>
      </w:pPr>
      <w:r>
        <w:separator/>
      </w:r>
    </w:p>
  </w:footnote>
  <w:footnote w:type="continuationSeparator" w:id="0">
    <w:p w:rsidR="00F67592" w:rsidRDefault="00F67592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1631FC"/>
    <w:rsid w:val="001D1933"/>
    <w:rsid w:val="003100C7"/>
    <w:rsid w:val="003233C0"/>
    <w:rsid w:val="00390734"/>
    <w:rsid w:val="00391329"/>
    <w:rsid w:val="003A5461"/>
    <w:rsid w:val="004361F5"/>
    <w:rsid w:val="00475AC8"/>
    <w:rsid w:val="004C2150"/>
    <w:rsid w:val="00633961"/>
    <w:rsid w:val="00640BEF"/>
    <w:rsid w:val="006C626A"/>
    <w:rsid w:val="007351EE"/>
    <w:rsid w:val="009824BB"/>
    <w:rsid w:val="00982823"/>
    <w:rsid w:val="00AF7BE9"/>
    <w:rsid w:val="00B23B83"/>
    <w:rsid w:val="00B27798"/>
    <w:rsid w:val="00B62435"/>
    <w:rsid w:val="00BB38C6"/>
    <w:rsid w:val="00BC6A40"/>
    <w:rsid w:val="00CB2FC2"/>
    <w:rsid w:val="00CB3D35"/>
    <w:rsid w:val="00D11775"/>
    <w:rsid w:val="00E16844"/>
    <w:rsid w:val="00EE0CA6"/>
    <w:rsid w:val="00F67592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AD65A-F0A2-46BF-A600-AD52D53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3233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3907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3</cp:revision>
  <dcterms:created xsi:type="dcterms:W3CDTF">2017-08-30T19:37:00Z</dcterms:created>
  <dcterms:modified xsi:type="dcterms:W3CDTF">2017-09-11T19:56:00Z</dcterms:modified>
</cp:coreProperties>
</file>