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19"/>
        <w:tblW w:w="0" w:type="auto"/>
        <w:tblLook w:val="04A0" w:firstRow="1" w:lastRow="0" w:firstColumn="1" w:lastColumn="0" w:noHBand="0" w:noVBand="1"/>
      </w:tblPr>
      <w:tblGrid>
        <w:gridCol w:w="3348"/>
        <w:gridCol w:w="7560"/>
      </w:tblGrid>
      <w:tr w:rsidR="000730B4" w:rsidTr="003F2E72">
        <w:trPr>
          <w:trHeight w:val="620"/>
        </w:trPr>
        <w:tc>
          <w:tcPr>
            <w:tcW w:w="3348" w:type="dxa"/>
            <w:shd w:val="clear" w:color="auto" w:fill="D9D9D9" w:themeFill="background1" w:themeFillShade="D9"/>
          </w:tcPr>
          <w:p w:rsidR="000730B4" w:rsidRDefault="000730B4" w:rsidP="003F2E72">
            <w:pPr>
              <w:rPr>
                <w:b/>
                <w:sz w:val="24"/>
                <w:szCs w:val="24"/>
              </w:rPr>
            </w:pPr>
            <w:r w:rsidRPr="00E26A82">
              <w:rPr>
                <w:b/>
                <w:sz w:val="24"/>
                <w:szCs w:val="24"/>
              </w:rPr>
              <w:t>Strand:</w:t>
            </w:r>
            <w:r>
              <w:rPr>
                <w:b/>
                <w:sz w:val="24"/>
                <w:szCs w:val="24"/>
              </w:rPr>
              <w:t xml:space="preserve">  Listening and Speaking</w:t>
            </w:r>
          </w:p>
          <w:p w:rsidR="000730B4" w:rsidRPr="00E26A82" w:rsidRDefault="000730B4" w:rsidP="003F2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:rsidR="000730B4" w:rsidRDefault="000730B4" w:rsidP="003F2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Ohio Early Learning and Developmental Standards Birth – 36 Months</w:t>
            </w:r>
          </w:p>
          <w:p w:rsidR="000730B4" w:rsidRPr="00E26A82" w:rsidRDefault="000730B4" w:rsidP="003F2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and Literacy Development</w:t>
            </w:r>
          </w:p>
        </w:tc>
      </w:tr>
      <w:tr w:rsidR="000730B4" w:rsidTr="003F2E72">
        <w:trPr>
          <w:trHeight w:val="13596"/>
        </w:trPr>
        <w:tc>
          <w:tcPr>
            <w:tcW w:w="3348" w:type="dxa"/>
          </w:tcPr>
          <w:p w:rsidR="00CC1DD5" w:rsidRDefault="00CC1DD5" w:rsidP="003F2E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730B4" w:rsidRDefault="000730B4" w:rsidP="003F2E7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Receptive Language and Comprehension</w:t>
            </w:r>
            <w:r w:rsidR="00CC1DD5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730B4" w:rsidRPr="00CC1DD5" w:rsidRDefault="000730B4" w:rsidP="003F2E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730B4" w:rsidRDefault="000730B4" w:rsidP="003F2E72">
            <w:pPr>
              <w:rPr>
                <w:rFonts w:ascii="Times New Roman" w:hAnsi="Times New Roman" w:cs="Times New Roman"/>
              </w:rPr>
            </w:pPr>
            <w:r w:rsidRPr="004A175A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DotumChe" w:eastAsia="DotumChe" w:hAnsi="DotumChe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child will </w:t>
            </w:r>
            <w:r w:rsidR="008C61DB">
              <w:rPr>
                <w:rFonts w:ascii="Times New Roman" w:hAnsi="Times New Roman" w:cs="Times New Roman"/>
              </w:rPr>
              <w:t>attend and respond to language and sounds.</w:t>
            </w:r>
          </w:p>
          <w:p w:rsidR="008C61DB" w:rsidRPr="00CC1DD5" w:rsidRDefault="008C61DB" w:rsidP="003F2E72">
            <w:pPr>
              <w:rPr>
                <w:rFonts w:ascii="Times New Roman" w:hAnsi="Times New Roman" w:cs="Times New Roman"/>
              </w:rPr>
            </w:pPr>
          </w:p>
          <w:p w:rsidR="008C61DB" w:rsidRDefault="008C61DB" w:rsidP="003F2E72">
            <w:pPr>
              <w:rPr>
                <w:rFonts w:ascii="Times New Roman" w:eastAsia="DotumChe" w:hAnsi="Times New Roman" w:cs="Times New Roman"/>
              </w:rPr>
            </w:pPr>
            <w:r w:rsidRPr="00D27CA6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Times New Roman" w:eastAsia="DotumChe" w:hAnsi="Times New Roman" w:cs="Times New Roman"/>
              </w:rPr>
              <w:t xml:space="preserve"> The child will show understanding of the message </w:t>
            </w:r>
            <w:r w:rsidR="004D1CFB">
              <w:rPr>
                <w:rFonts w:ascii="Times New Roman" w:eastAsia="DotumChe" w:hAnsi="Times New Roman" w:cs="Times New Roman"/>
              </w:rPr>
              <w:t xml:space="preserve">simple requests and statements of increasing complexity. </w:t>
            </w:r>
          </w:p>
          <w:p w:rsidR="008C61DB" w:rsidRPr="00CC1DD5" w:rsidRDefault="008C61DB" w:rsidP="003F2E72">
            <w:pPr>
              <w:rPr>
                <w:rFonts w:ascii="Times New Roman" w:eastAsia="DotumChe" w:hAnsi="Times New Roman" w:cs="Times New Roman"/>
              </w:rPr>
            </w:pPr>
          </w:p>
          <w:p w:rsidR="008C61DB" w:rsidRDefault="008C61DB" w:rsidP="003F2E72">
            <w:pPr>
              <w:rPr>
                <w:rFonts w:ascii="Times New Roman" w:eastAsia="DotumChe" w:hAnsi="Times New Roman" w:cs="Times New Roman"/>
              </w:rPr>
            </w:pPr>
            <w:r w:rsidRPr="00D27CA6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Times New Roman" w:eastAsia="DotumChe" w:hAnsi="Times New Roman" w:cs="Times New Roman"/>
              </w:rPr>
              <w:t xml:space="preserve"> The child will sho</w:t>
            </w:r>
            <w:r w:rsidR="004D1CFB">
              <w:rPr>
                <w:rFonts w:ascii="Times New Roman" w:eastAsia="DotumChe" w:hAnsi="Times New Roman" w:cs="Times New Roman"/>
              </w:rPr>
              <w:t>w interest in and use new words in conversation and play (16+ months)</w:t>
            </w:r>
          </w:p>
          <w:p w:rsidR="004D1CFB" w:rsidRPr="00CC1DD5" w:rsidRDefault="004D1CFB" w:rsidP="003F2E72">
            <w:pPr>
              <w:rPr>
                <w:rFonts w:ascii="Times New Roman" w:eastAsia="DotumChe" w:hAnsi="Times New Roman" w:cs="Times New Roman"/>
              </w:rPr>
            </w:pPr>
          </w:p>
          <w:p w:rsidR="008C61DB" w:rsidRDefault="004D1CFB" w:rsidP="003F2E72">
            <w:pPr>
              <w:rPr>
                <w:rFonts w:ascii="Times New Roman" w:eastAsia="DotumChe" w:hAnsi="Times New Roman" w:cs="Times New Roman"/>
                <w:sz w:val="16"/>
                <w:szCs w:val="16"/>
              </w:rPr>
            </w:pPr>
            <w:r w:rsidRPr="00D27CA6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Times New Roman" w:eastAsia="DotumChe" w:hAnsi="Times New Roman" w:cs="Times New Roman"/>
              </w:rPr>
              <w:t xml:space="preserve">The child will understand when words are used in unconventional ways.  </w:t>
            </w:r>
          </w:p>
          <w:p w:rsidR="004D1CFB" w:rsidRPr="00CC1DD5" w:rsidRDefault="004D1CFB" w:rsidP="003F2E72">
            <w:pPr>
              <w:rPr>
                <w:rFonts w:ascii="Times New Roman" w:eastAsia="DotumChe" w:hAnsi="Times New Roman" w:cs="Times New Roman"/>
              </w:rPr>
            </w:pPr>
          </w:p>
          <w:p w:rsidR="000730B4" w:rsidRDefault="008C61DB" w:rsidP="003F2E7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Expressive Language:</w:t>
            </w:r>
          </w:p>
          <w:p w:rsidR="00CC1DD5" w:rsidRDefault="00CC1DD5" w:rsidP="003F2E7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D1CFB" w:rsidRDefault="004D1CFB" w:rsidP="003F2E72">
            <w:pPr>
              <w:rPr>
                <w:rFonts w:ascii="Times New Roman" w:eastAsia="DotumChe" w:hAnsi="Times New Roman" w:cs="Times New Roman"/>
                <w:sz w:val="16"/>
                <w:szCs w:val="16"/>
              </w:rPr>
            </w:pPr>
            <w:r w:rsidRPr="004A175A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Times New Roman" w:eastAsia="DotumChe" w:hAnsi="Times New Roman" w:cs="Times New Roman"/>
              </w:rPr>
              <w:t xml:space="preserve"> The child will convey a message, express needs and wants, and/or transfer information using sound inflection and gestures, single word or word combinations. </w:t>
            </w:r>
          </w:p>
          <w:p w:rsidR="004D1CFB" w:rsidRPr="00CC1DD5" w:rsidRDefault="004D1CFB" w:rsidP="003F2E72">
            <w:pPr>
              <w:rPr>
                <w:rFonts w:ascii="Times New Roman" w:hAnsi="Times New Roman" w:cs="Times New Roman"/>
              </w:rPr>
            </w:pPr>
          </w:p>
          <w:p w:rsidR="008C61DB" w:rsidRDefault="004D1CFB" w:rsidP="003F2E72">
            <w:pPr>
              <w:rPr>
                <w:rFonts w:ascii="Times New Roman" w:eastAsia="DotumChe" w:hAnsi="Times New Roman" w:cs="Times New Roman"/>
              </w:rPr>
            </w:pPr>
            <w:r w:rsidRPr="004A175A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Times New Roman" w:eastAsia="DotumChe" w:hAnsi="Times New Roman" w:cs="Times New Roman"/>
              </w:rPr>
              <w:t xml:space="preserve"> The child will describe experiences with people, places, and things.  (16+ months)</w:t>
            </w:r>
          </w:p>
          <w:p w:rsidR="004D1CFB" w:rsidRPr="00CC1DD5" w:rsidRDefault="004D1CFB" w:rsidP="003F2E72">
            <w:pPr>
              <w:rPr>
                <w:rFonts w:ascii="Times New Roman" w:eastAsia="DotumChe" w:hAnsi="Times New Roman" w:cs="Times New Roman"/>
              </w:rPr>
            </w:pPr>
          </w:p>
          <w:p w:rsidR="000730B4" w:rsidRDefault="00713A35" w:rsidP="003F2E72">
            <w:pPr>
              <w:rPr>
                <w:rFonts w:ascii="Times New Roman" w:eastAsia="DotumChe" w:hAnsi="Times New Roman" w:cs="Times New Roman"/>
                <w:b/>
                <w:i/>
              </w:rPr>
            </w:pPr>
            <w:r>
              <w:rPr>
                <w:rFonts w:ascii="Times New Roman" w:eastAsia="DotumChe" w:hAnsi="Times New Roman" w:cs="Times New Roman"/>
                <w:b/>
                <w:i/>
              </w:rPr>
              <w:t>Social Communication</w:t>
            </w:r>
            <w:r w:rsidR="00CC1DD5">
              <w:rPr>
                <w:rFonts w:ascii="Times New Roman" w:eastAsia="DotumChe" w:hAnsi="Times New Roman" w:cs="Times New Roman"/>
                <w:b/>
                <w:i/>
              </w:rPr>
              <w:t>:</w:t>
            </w:r>
          </w:p>
          <w:p w:rsidR="00CC1DD5" w:rsidRDefault="00CC1DD5" w:rsidP="003F2E72">
            <w:pPr>
              <w:rPr>
                <w:rFonts w:ascii="Times New Roman" w:eastAsia="DotumChe" w:hAnsi="Times New Roman" w:cs="Times New Roman"/>
                <w:b/>
                <w:i/>
              </w:rPr>
            </w:pPr>
          </w:p>
          <w:p w:rsidR="00CC1DD5" w:rsidRDefault="00CC1DD5" w:rsidP="003F2E72">
            <w:pPr>
              <w:rPr>
                <w:rFonts w:ascii="Times New Roman" w:eastAsia="DotumChe" w:hAnsi="Times New Roman" w:cs="Times New Roman"/>
              </w:rPr>
            </w:pPr>
            <w:r w:rsidRPr="0014098F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Times New Roman" w:eastAsia="DotumChe" w:hAnsi="Times New Roman" w:cs="Times New Roman"/>
              </w:rPr>
              <w:t xml:space="preserve">The child will attempt to respond to basic forms of communication with appropriate facial expressions, vocalizations and/or gestures. </w:t>
            </w:r>
          </w:p>
          <w:p w:rsidR="00CC1DD5" w:rsidRPr="005E4796" w:rsidRDefault="00CC1DD5" w:rsidP="003F2E72">
            <w:pPr>
              <w:rPr>
                <w:rFonts w:ascii="Times New Roman" w:eastAsia="DotumChe" w:hAnsi="Times New Roman" w:cs="Times New Roman"/>
              </w:rPr>
            </w:pPr>
          </w:p>
          <w:p w:rsidR="004D1CFB" w:rsidRPr="00962C7E" w:rsidRDefault="004D1CFB" w:rsidP="003F2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75A">
              <w:rPr>
                <w:rFonts w:ascii="DotumChe" w:eastAsia="DotumChe" w:hAnsi="DotumChe" w:cs="Times New Roman" w:hint="eastAsia"/>
                <w:b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The child will participate in social communication </w:t>
            </w:r>
            <w:r w:rsidR="00CC1DD5">
              <w:rPr>
                <w:rFonts w:ascii="Times New Roman" w:hAnsi="Times New Roman" w:cs="Times New Roman"/>
              </w:rPr>
              <w:t xml:space="preserve">that follows the expected practices of the child’s family members and social groups.  </w:t>
            </w:r>
          </w:p>
          <w:p w:rsidR="000730B4" w:rsidRDefault="000730B4" w:rsidP="003F2E72">
            <w:pPr>
              <w:rPr>
                <w:rFonts w:ascii="Times New Roman" w:eastAsia="DotumChe" w:hAnsi="Times New Roman" w:cs="Times New Roman"/>
                <w:b/>
                <w:i/>
              </w:rPr>
            </w:pPr>
          </w:p>
          <w:p w:rsidR="000730B4" w:rsidRPr="005E4796" w:rsidRDefault="000730B4" w:rsidP="003F2E72">
            <w:pPr>
              <w:rPr>
                <w:rFonts w:ascii="Times New Roman" w:eastAsia="DotumChe" w:hAnsi="Times New Roman" w:cs="Times New Roman"/>
              </w:rPr>
            </w:pPr>
          </w:p>
        </w:tc>
        <w:tc>
          <w:tcPr>
            <w:tcW w:w="7560" w:type="dxa"/>
          </w:tcPr>
          <w:p w:rsidR="000730B4" w:rsidRDefault="000730B4" w:rsidP="003F2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Evidence:</w:t>
            </w: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3A7D59" w:rsidRDefault="003A7D59" w:rsidP="003F2E72">
            <w:pPr>
              <w:rPr>
                <w:b/>
                <w:sz w:val="24"/>
                <w:szCs w:val="24"/>
              </w:rPr>
            </w:pPr>
          </w:p>
          <w:p w:rsidR="003A7D59" w:rsidRDefault="003A7D59" w:rsidP="003F2E72">
            <w:pPr>
              <w:rPr>
                <w:b/>
                <w:sz w:val="24"/>
                <w:szCs w:val="24"/>
              </w:rPr>
            </w:pPr>
          </w:p>
          <w:p w:rsidR="000730B4" w:rsidRDefault="000730B4" w:rsidP="003F2E72">
            <w:pPr>
              <w:rPr>
                <w:b/>
                <w:sz w:val="24"/>
                <w:szCs w:val="24"/>
              </w:rPr>
            </w:pPr>
          </w:p>
          <w:p w:rsidR="000730B4" w:rsidRDefault="00DF40AD" w:rsidP="003F2E72">
            <w:pPr>
              <w:rPr>
                <w:b/>
                <w:sz w:val="28"/>
                <w:szCs w:val="28"/>
              </w:rPr>
            </w:pPr>
            <w:r>
              <w:rPr>
                <w:rFonts w:ascii="DotumChe" w:eastAsia="DotumChe" w:hAnsi="DotumChe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.1pt;margin-top:25.45pt;width:364.5pt;height:12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">
                  <v:textbox style="mso-next-textbox:#_x0000_s1027">
                    <w:txbxContent>
                      <w:p w:rsidR="000730B4" w:rsidRDefault="000730B4" w:rsidP="000730B4"/>
                    </w:txbxContent>
                  </v:textbox>
                </v:shape>
              </w:pict>
            </w:r>
            <w:r w:rsidR="000730B4" w:rsidRPr="00911130">
              <w:rPr>
                <w:b/>
                <w:sz w:val="28"/>
                <w:szCs w:val="28"/>
              </w:rPr>
              <w:t>Anecdotal:</w:t>
            </w:r>
          </w:p>
          <w:p w:rsidR="003A7D59" w:rsidRPr="00911130" w:rsidRDefault="003A7D59" w:rsidP="003F2E72">
            <w:pPr>
              <w:rPr>
                <w:b/>
                <w:sz w:val="28"/>
                <w:szCs w:val="28"/>
              </w:rPr>
            </w:pPr>
          </w:p>
        </w:tc>
      </w:tr>
      <w:tr w:rsidR="000730B4" w:rsidTr="003F2E72">
        <w:trPr>
          <w:trHeight w:val="620"/>
        </w:trPr>
        <w:tc>
          <w:tcPr>
            <w:tcW w:w="3348" w:type="dxa"/>
            <w:shd w:val="clear" w:color="auto" w:fill="D9D9D9" w:themeFill="background1" w:themeFillShade="D9"/>
          </w:tcPr>
          <w:p w:rsidR="000730B4" w:rsidRDefault="000730B4" w:rsidP="003F2E72">
            <w:pPr>
              <w:rPr>
                <w:b/>
                <w:sz w:val="24"/>
                <w:szCs w:val="24"/>
              </w:rPr>
            </w:pPr>
            <w:r w:rsidRPr="00E26A82">
              <w:rPr>
                <w:b/>
                <w:sz w:val="24"/>
                <w:szCs w:val="24"/>
              </w:rPr>
              <w:lastRenderedPageBreak/>
              <w:t>Strand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CC1DD5">
              <w:rPr>
                <w:b/>
                <w:sz w:val="24"/>
                <w:szCs w:val="24"/>
              </w:rPr>
              <w:t xml:space="preserve"> Reading</w:t>
            </w:r>
            <w:r w:rsidR="003136CE">
              <w:rPr>
                <w:b/>
                <w:sz w:val="24"/>
                <w:szCs w:val="24"/>
              </w:rPr>
              <w:t xml:space="preserve"> </w:t>
            </w:r>
          </w:p>
          <w:p w:rsidR="000730B4" w:rsidRPr="00E26A82" w:rsidRDefault="000730B4" w:rsidP="003F2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:rsidR="000730B4" w:rsidRDefault="000730B4" w:rsidP="003F2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Ohio Early Learning and Developmental Standards Birth – 36 Months</w:t>
            </w:r>
          </w:p>
          <w:p w:rsidR="000730B4" w:rsidRPr="00E26A82" w:rsidRDefault="004D1CFB" w:rsidP="003F2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and Literacy Development</w:t>
            </w:r>
          </w:p>
        </w:tc>
      </w:tr>
      <w:tr w:rsidR="003F2E72" w:rsidTr="003F2E72">
        <w:trPr>
          <w:trHeight w:val="9960"/>
        </w:trPr>
        <w:tc>
          <w:tcPr>
            <w:tcW w:w="3348" w:type="dxa"/>
            <w:tcBorders>
              <w:bottom w:val="single" w:sz="4" w:space="0" w:color="auto"/>
            </w:tcBorders>
          </w:tcPr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DF40AD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Early Reading</w:t>
            </w: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DF40AD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DF40AD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DF40AD">
              <w:rPr>
                <w:rFonts w:ascii="Times New Roman" w:eastAsia="DotumChe" w:hAnsi="Times New Roman" w:cs="Times New Roman"/>
                <w:sz w:val="20"/>
                <w:szCs w:val="20"/>
              </w:rPr>
              <w:t>The child will show interest and/or actively participate in book reading, story-telling, and singing.</w:t>
            </w: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DF40AD"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  <w:t>Reading Comprehension:</w:t>
            </w: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DF40AD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DF40AD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DF40AD">
              <w:rPr>
                <w:rFonts w:ascii="Times New Roman" w:eastAsia="DotumChe" w:hAnsi="Times New Roman" w:cs="Times New Roman"/>
                <w:sz w:val="20"/>
                <w:szCs w:val="20"/>
              </w:rPr>
              <w:t>The child will attend and respond when familiar books are read aloud.</w:t>
            </w: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DF40AD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DF40AD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DF40AD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identify (point to) familiar pictures in books when identified by adults.  </w:t>
            </w: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DF40AD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DF40AD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DF40AD">
              <w:rPr>
                <w:rFonts w:ascii="Times New Roman" w:eastAsia="DotumChe" w:hAnsi="Times New Roman" w:cs="Times New Roman"/>
                <w:sz w:val="20"/>
                <w:szCs w:val="20"/>
              </w:rPr>
              <w:t>The child will use pictures to describe and predict stories and information in books.  (16+ )</w:t>
            </w: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DF40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Print Concepts:</w:t>
            </w: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DF40AD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DF40AD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demonstrate interest in exploring books. </w:t>
            </w: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DF40AD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DF40AD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DF40AD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distinguish pictures from letters and words and has an early understanding that print carries meaning. (16+) </w:t>
            </w: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b/>
                <w:i/>
                <w:sz w:val="20"/>
                <w:szCs w:val="20"/>
              </w:rPr>
            </w:pPr>
            <w:r w:rsidRPr="00DF40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Phonological Awareness:</w:t>
            </w: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DF40AD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DF40AD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 The child will vocalize sounds.</w:t>
            </w: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DF40AD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DF40AD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DF40AD">
              <w:rPr>
                <w:rFonts w:ascii="Times New Roman" w:eastAsia="DotumChe" w:hAnsi="Times New Roman" w:cs="Times New Roman"/>
                <w:sz w:val="20"/>
                <w:szCs w:val="20"/>
              </w:rPr>
              <w:t>The child will explore sounds of materials and recognize familiar sounds.</w:t>
            </w: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DF40AD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DF40AD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DF40AD">
              <w:rPr>
                <w:rFonts w:ascii="Times New Roman" w:eastAsia="DotumChe" w:hAnsi="Times New Roman" w:cs="Times New Roman"/>
                <w:sz w:val="20"/>
                <w:szCs w:val="20"/>
              </w:rPr>
              <w:t>The child will distinguish between sounds that are the same and different.  (16+)</w:t>
            </w:r>
          </w:p>
          <w:p w:rsidR="003F2E72" w:rsidRPr="00DF40AD" w:rsidRDefault="003F2E72" w:rsidP="003F2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E72" w:rsidRPr="00DF40AD" w:rsidRDefault="003F2E72" w:rsidP="003F2E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0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Letter and Word Recognition:</w:t>
            </w: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DF40AD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DF40AD">
              <w:rPr>
                <w:rFonts w:ascii="Times New Roman" w:eastAsia="DotumChe" w:hAnsi="Times New Roman" w:cs="Times New Roman"/>
                <w:b/>
                <w:sz w:val="20"/>
                <w:szCs w:val="20"/>
              </w:rPr>
              <w:t xml:space="preserve"> </w:t>
            </w:r>
            <w:r w:rsidRPr="00DF40AD">
              <w:rPr>
                <w:rFonts w:ascii="Times New Roman" w:eastAsia="DotumChe" w:hAnsi="Times New Roman" w:cs="Times New Roman"/>
                <w:sz w:val="20"/>
                <w:szCs w:val="20"/>
              </w:rPr>
              <w:t>The child with support, will recognize own name in print (16 +)</w:t>
            </w:r>
          </w:p>
          <w:p w:rsidR="003F2E72" w:rsidRPr="00DF40AD" w:rsidRDefault="003F2E72" w:rsidP="003F2E72">
            <w:pPr>
              <w:rPr>
                <w:rFonts w:ascii="Times New Roman" w:eastAsia="DotumChe" w:hAnsi="Times New Roman" w:cs="Times New Roman"/>
                <w:sz w:val="20"/>
                <w:szCs w:val="20"/>
              </w:rPr>
            </w:pPr>
            <w:r w:rsidRPr="00DF40AD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DF40AD">
              <w:rPr>
                <w:rFonts w:ascii="DotumChe" w:eastAsia="DotumChe" w:hAnsi="DotumChe" w:cs="Times New Roman"/>
                <w:b/>
                <w:sz w:val="20"/>
                <w:szCs w:val="20"/>
              </w:rPr>
              <w:t xml:space="preserve"> </w:t>
            </w:r>
            <w:r w:rsidRPr="00DF40AD">
              <w:rPr>
                <w:rFonts w:ascii="Times New Roman" w:eastAsia="DotumChe" w:hAnsi="Times New Roman" w:cs="Times New Roman"/>
                <w:sz w:val="20"/>
                <w:szCs w:val="20"/>
              </w:rPr>
              <w:t xml:space="preserve">The child will with support, recognize familiar logos and environmental print.  (16+) </w:t>
            </w:r>
          </w:p>
        </w:tc>
        <w:tc>
          <w:tcPr>
            <w:tcW w:w="7560" w:type="dxa"/>
            <w:vMerge w:val="restart"/>
          </w:tcPr>
          <w:p w:rsidR="003F2E72" w:rsidRDefault="003F2E72" w:rsidP="003F2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Evidence:</w:t>
            </w: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DF40AD" w:rsidRDefault="00DF40AD" w:rsidP="003F2E72">
            <w:pPr>
              <w:rPr>
                <w:b/>
                <w:sz w:val="24"/>
                <w:szCs w:val="24"/>
              </w:rPr>
            </w:pPr>
          </w:p>
          <w:p w:rsidR="00DF40AD" w:rsidRDefault="00DF40AD" w:rsidP="003F2E72">
            <w:pPr>
              <w:rPr>
                <w:b/>
                <w:sz w:val="24"/>
                <w:szCs w:val="24"/>
              </w:rPr>
            </w:pPr>
          </w:p>
          <w:p w:rsidR="00DF40AD" w:rsidRDefault="00DF40AD" w:rsidP="003F2E72">
            <w:pPr>
              <w:rPr>
                <w:b/>
                <w:sz w:val="24"/>
                <w:szCs w:val="24"/>
              </w:rPr>
            </w:pPr>
          </w:p>
          <w:p w:rsidR="00DF40AD" w:rsidRDefault="00DF40AD" w:rsidP="003F2E72">
            <w:pPr>
              <w:rPr>
                <w:b/>
                <w:sz w:val="24"/>
                <w:szCs w:val="24"/>
              </w:rPr>
            </w:pPr>
          </w:p>
          <w:p w:rsidR="00DF40AD" w:rsidRDefault="00DF40AD" w:rsidP="003F2E72">
            <w:pPr>
              <w:rPr>
                <w:b/>
                <w:sz w:val="24"/>
                <w:szCs w:val="24"/>
              </w:rPr>
            </w:pPr>
          </w:p>
          <w:p w:rsidR="00DF40AD" w:rsidRDefault="00DF40AD" w:rsidP="003F2E72">
            <w:pPr>
              <w:rPr>
                <w:b/>
                <w:sz w:val="24"/>
                <w:szCs w:val="24"/>
              </w:rPr>
            </w:pPr>
          </w:p>
          <w:p w:rsidR="00DF40AD" w:rsidRDefault="00DF40AD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Default="003F2E72" w:rsidP="003F2E72">
            <w:pPr>
              <w:rPr>
                <w:b/>
                <w:sz w:val="24"/>
                <w:szCs w:val="24"/>
              </w:rPr>
            </w:pPr>
          </w:p>
          <w:p w:rsidR="003F2E72" w:rsidRPr="00911130" w:rsidRDefault="00DF40AD" w:rsidP="003F2E72">
            <w:pPr>
              <w:rPr>
                <w:b/>
                <w:sz w:val="28"/>
                <w:szCs w:val="28"/>
              </w:rPr>
            </w:pPr>
            <w:r>
              <w:rPr>
                <w:rFonts w:ascii="DotumChe" w:eastAsia="DotumChe" w:hAnsi="DotumChe" w:cs="Times New Roman"/>
                <w:b/>
                <w:noProof/>
                <w:sz w:val="28"/>
                <w:szCs w:val="28"/>
              </w:rPr>
              <w:pict>
                <v:shape id="Text Box 2" o:spid="_x0000_s1030" type="#_x0000_t202" style="position:absolute;margin-left:5.1pt;margin-top:25.45pt;width:364.5pt;height:121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">
                  <v:textbox style="mso-next-textbox:#Text Box 2">
                    <w:txbxContent>
                      <w:p w:rsidR="003F2E72" w:rsidRDefault="003F2E72" w:rsidP="000730B4"/>
                    </w:txbxContent>
                  </v:textbox>
                </v:shape>
              </w:pict>
            </w:r>
            <w:r w:rsidR="003F2E72" w:rsidRPr="00911130">
              <w:rPr>
                <w:b/>
                <w:sz w:val="28"/>
                <w:szCs w:val="28"/>
              </w:rPr>
              <w:t>Anecdotal:</w:t>
            </w:r>
          </w:p>
        </w:tc>
      </w:tr>
      <w:tr w:rsidR="003F2E72" w:rsidTr="003F2E72">
        <w:trPr>
          <w:trHeight w:val="21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2E72" w:rsidRPr="00DF40AD" w:rsidRDefault="003F2E72" w:rsidP="003F2E72">
            <w:pPr>
              <w:rPr>
                <w:b/>
                <w:sz w:val="20"/>
                <w:szCs w:val="20"/>
              </w:rPr>
            </w:pPr>
            <w:r w:rsidRPr="00DF40AD">
              <w:rPr>
                <w:b/>
                <w:sz w:val="20"/>
                <w:szCs w:val="20"/>
              </w:rPr>
              <w:t>Strand:  Writing</w:t>
            </w:r>
          </w:p>
        </w:tc>
        <w:tc>
          <w:tcPr>
            <w:tcW w:w="7560" w:type="dxa"/>
            <w:vMerge/>
          </w:tcPr>
          <w:p w:rsidR="003F2E72" w:rsidRDefault="003F2E72" w:rsidP="003F2E72">
            <w:pPr>
              <w:rPr>
                <w:b/>
                <w:sz w:val="28"/>
                <w:szCs w:val="28"/>
              </w:rPr>
            </w:pPr>
          </w:p>
        </w:tc>
      </w:tr>
      <w:tr w:rsidR="003F2E72" w:rsidTr="003F2E72">
        <w:trPr>
          <w:trHeight w:val="2805"/>
        </w:trPr>
        <w:tc>
          <w:tcPr>
            <w:tcW w:w="3348" w:type="dxa"/>
            <w:tcBorders>
              <w:top w:val="single" w:sz="4" w:space="0" w:color="auto"/>
            </w:tcBorders>
          </w:tcPr>
          <w:p w:rsidR="003F2E72" w:rsidRPr="00DF40AD" w:rsidRDefault="003F2E72" w:rsidP="003F2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0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Writing:</w:t>
            </w:r>
          </w:p>
          <w:p w:rsidR="003F2E72" w:rsidRPr="00DF40AD" w:rsidRDefault="003F2E72" w:rsidP="003F2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0AD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DF40AD">
              <w:rPr>
                <w:rFonts w:ascii="Times New Roman" w:hAnsi="Times New Roman" w:cs="Times New Roman"/>
                <w:sz w:val="20"/>
                <w:szCs w:val="20"/>
              </w:rPr>
              <w:t xml:space="preserve">The child will demonstrate increasing ability to use hands and fingers to grasp tool and make marks and scribble.  </w:t>
            </w:r>
          </w:p>
          <w:p w:rsidR="003F2E72" w:rsidRPr="00DF40AD" w:rsidRDefault="003F2E72" w:rsidP="003F2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0AD">
              <w:rPr>
                <w:rFonts w:ascii="Times New Roman" w:hAnsi="Times New Roman" w:cs="Times New Roman"/>
                <w:sz w:val="20"/>
                <w:szCs w:val="20"/>
              </w:rPr>
              <w:t>(fist grasp/ 5 finger grasp)</w:t>
            </w:r>
          </w:p>
          <w:p w:rsidR="003F2E72" w:rsidRPr="00DF40AD" w:rsidRDefault="003F2E72" w:rsidP="003F2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E72" w:rsidRPr="00DF40AD" w:rsidRDefault="003F2E72" w:rsidP="003F2E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F40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Writing Application:</w:t>
            </w:r>
          </w:p>
          <w:p w:rsidR="003F2E72" w:rsidRPr="00DF40AD" w:rsidRDefault="003F2E72" w:rsidP="003F2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0AD">
              <w:rPr>
                <w:rFonts w:ascii="DotumChe" w:eastAsia="DotumChe" w:hAnsi="DotumChe" w:cs="Times New Roman" w:hint="eastAsia"/>
                <w:b/>
                <w:sz w:val="20"/>
                <w:szCs w:val="20"/>
              </w:rPr>
              <w:t>□</w:t>
            </w:r>
            <w:r w:rsidRPr="00DF40AD">
              <w:rPr>
                <w:rFonts w:ascii="Times New Roman" w:hAnsi="Times New Roman" w:cs="Times New Roman"/>
                <w:sz w:val="20"/>
                <w:szCs w:val="20"/>
              </w:rPr>
              <w:t>The child will make marks and “scribble writing” to represent objects and ideas.</w:t>
            </w:r>
          </w:p>
        </w:tc>
        <w:tc>
          <w:tcPr>
            <w:tcW w:w="7560" w:type="dxa"/>
            <w:vMerge/>
          </w:tcPr>
          <w:p w:rsidR="003F2E72" w:rsidRDefault="003F2E72" w:rsidP="003F2E72">
            <w:pPr>
              <w:rPr>
                <w:b/>
                <w:sz w:val="28"/>
                <w:szCs w:val="28"/>
              </w:rPr>
            </w:pPr>
          </w:p>
        </w:tc>
      </w:tr>
    </w:tbl>
    <w:p w:rsidR="00A078F3" w:rsidRDefault="00A078F3"/>
    <w:sectPr w:rsidR="00A078F3" w:rsidSect="00073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30B4"/>
    <w:rsid w:val="000730B4"/>
    <w:rsid w:val="00227488"/>
    <w:rsid w:val="003136CE"/>
    <w:rsid w:val="003A7D59"/>
    <w:rsid w:val="003F2E72"/>
    <w:rsid w:val="004D1CFB"/>
    <w:rsid w:val="00713A35"/>
    <w:rsid w:val="008C61DB"/>
    <w:rsid w:val="00A078F3"/>
    <w:rsid w:val="00A425B1"/>
    <w:rsid w:val="00A45B29"/>
    <w:rsid w:val="00CC1DD5"/>
    <w:rsid w:val="00D90516"/>
    <w:rsid w:val="00DC0B89"/>
    <w:rsid w:val="00DF40AD"/>
    <w:rsid w:val="00E35818"/>
    <w:rsid w:val="00F8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363C1C4"/>
  <w15:docId w15:val="{89C9F9F9-FB3C-4012-8E35-72CF741C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0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comingjl</dc:creator>
  <cp:lastModifiedBy>Faculty/Staff</cp:lastModifiedBy>
  <cp:revision>2</cp:revision>
  <cp:lastPrinted>2013-06-18T16:03:00Z</cp:lastPrinted>
  <dcterms:created xsi:type="dcterms:W3CDTF">2019-03-14T19:14:00Z</dcterms:created>
  <dcterms:modified xsi:type="dcterms:W3CDTF">2019-03-14T19:14:00Z</dcterms:modified>
</cp:coreProperties>
</file>